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43" w:rsidRDefault="00841F43" w:rsidP="00F81270">
      <w:pPr>
        <w:jc w:val="center"/>
        <w:rPr>
          <w:b/>
          <w:sz w:val="24"/>
          <w:u w:val="single"/>
        </w:rPr>
      </w:pPr>
    </w:p>
    <w:p w:rsidR="00476813" w:rsidRDefault="00F81270" w:rsidP="00F81270">
      <w:pPr>
        <w:jc w:val="center"/>
        <w:rPr>
          <w:b/>
          <w:sz w:val="24"/>
          <w:u w:val="single"/>
        </w:rPr>
      </w:pPr>
      <w:r>
        <w:rPr>
          <w:b/>
          <w:sz w:val="24"/>
          <w:u w:val="single"/>
        </w:rPr>
        <w:t>New Ideas of the Industrial Age pp. 330 – 333</w:t>
      </w:r>
    </w:p>
    <w:p w:rsidR="00F81270" w:rsidRPr="00F81270" w:rsidRDefault="00F81270" w:rsidP="00F81270">
      <w:pPr>
        <w:rPr>
          <w:sz w:val="24"/>
        </w:rPr>
      </w:pPr>
      <w:r w:rsidRPr="00F81270">
        <w:rPr>
          <w:sz w:val="24"/>
        </w:rPr>
        <w:t xml:space="preserve">Who developed the </w:t>
      </w:r>
      <w:r w:rsidRPr="00F81270">
        <w:rPr>
          <w:i/>
          <w:sz w:val="24"/>
        </w:rPr>
        <w:t>germ theory of disease</w:t>
      </w:r>
      <w:r w:rsidRPr="00F81270">
        <w:rPr>
          <w:sz w:val="24"/>
        </w:rPr>
        <w:t>?</w:t>
      </w:r>
    </w:p>
    <w:p w:rsidR="00F81270" w:rsidRPr="00F81270" w:rsidRDefault="00F81270" w:rsidP="00F81270">
      <w:pPr>
        <w:rPr>
          <w:sz w:val="24"/>
        </w:rPr>
      </w:pPr>
    </w:p>
    <w:p w:rsidR="00F81270" w:rsidRPr="00F81270" w:rsidRDefault="00F81270" w:rsidP="00F81270">
      <w:pPr>
        <w:rPr>
          <w:sz w:val="24"/>
        </w:rPr>
      </w:pPr>
      <w:r w:rsidRPr="00F81270">
        <w:rPr>
          <w:sz w:val="24"/>
        </w:rPr>
        <w:t>What kills the bacteria in food?</w:t>
      </w:r>
    </w:p>
    <w:p w:rsidR="00F81270" w:rsidRPr="00F81270" w:rsidRDefault="00F81270" w:rsidP="00F81270">
      <w:pPr>
        <w:rPr>
          <w:sz w:val="24"/>
        </w:rPr>
      </w:pPr>
    </w:p>
    <w:p w:rsidR="00F81270" w:rsidRPr="00F81270" w:rsidRDefault="00F81270" w:rsidP="00F81270">
      <w:pPr>
        <w:rPr>
          <w:sz w:val="24"/>
        </w:rPr>
      </w:pPr>
      <w:r w:rsidRPr="00F81270">
        <w:rPr>
          <w:sz w:val="24"/>
        </w:rPr>
        <w:t xml:space="preserve">What does </w:t>
      </w:r>
      <w:r w:rsidRPr="00F81270">
        <w:rPr>
          <w:i/>
          <w:sz w:val="24"/>
        </w:rPr>
        <w:t xml:space="preserve">pasteurization </w:t>
      </w:r>
      <w:r w:rsidRPr="00F81270">
        <w:rPr>
          <w:sz w:val="24"/>
        </w:rPr>
        <w:t>mean?</w:t>
      </w:r>
    </w:p>
    <w:p w:rsidR="00F81270" w:rsidRDefault="00F81270" w:rsidP="00F81270">
      <w:pPr>
        <w:rPr>
          <w:sz w:val="24"/>
        </w:rPr>
      </w:pPr>
    </w:p>
    <w:p w:rsidR="00F81270" w:rsidRDefault="009B2B46" w:rsidP="00F81270">
      <w:pPr>
        <w:rPr>
          <w:sz w:val="24"/>
        </w:rPr>
      </w:pPr>
      <w:r>
        <w:rPr>
          <w:sz w:val="24"/>
        </w:rPr>
        <w:t>What did J</w:t>
      </w:r>
      <w:bookmarkStart w:id="0" w:name="_GoBack"/>
      <w:bookmarkEnd w:id="0"/>
      <w:r w:rsidR="00F81270">
        <w:rPr>
          <w:sz w:val="24"/>
        </w:rPr>
        <w:t>oseph Lister create?</w:t>
      </w:r>
    </w:p>
    <w:p w:rsidR="00F81270" w:rsidRDefault="00F81270" w:rsidP="00F81270">
      <w:pPr>
        <w:rPr>
          <w:sz w:val="24"/>
        </w:rPr>
      </w:pPr>
    </w:p>
    <w:p w:rsidR="00F81270" w:rsidRDefault="00F81270" w:rsidP="00F81270">
      <w:pPr>
        <w:rPr>
          <w:sz w:val="24"/>
        </w:rPr>
      </w:pPr>
      <w:r>
        <w:rPr>
          <w:sz w:val="24"/>
        </w:rPr>
        <w:t>Why did cities start building sewers and plumbing systems?</w:t>
      </w:r>
    </w:p>
    <w:p w:rsidR="00F81270" w:rsidRDefault="00F81270" w:rsidP="00F81270">
      <w:pPr>
        <w:rPr>
          <w:sz w:val="24"/>
        </w:rPr>
      </w:pPr>
    </w:p>
    <w:p w:rsidR="00F81270" w:rsidRDefault="00F81270" w:rsidP="00F81270">
      <w:pPr>
        <w:rPr>
          <w:sz w:val="24"/>
        </w:rPr>
      </w:pPr>
      <w:r>
        <w:rPr>
          <w:sz w:val="24"/>
        </w:rPr>
        <w:t>______</w:t>
      </w:r>
      <w:proofErr w:type="gramStart"/>
      <w:r>
        <w:rPr>
          <w:sz w:val="24"/>
        </w:rPr>
        <w:t>_  _</w:t>
      </w:r>
      <w:proofErr w:type="gramEnd"/>
      <w:r>
        <w:rPr>
          <w:sz w:val="24"/>
        </w:rPr>
        <w:t>________ challenged the idea of special creation. Based on his research as a naturalist on the voyage of the HMS __________, he developed a theory that all life forms, including human beings, ________ from earlier living forms.</w:t>
      </w:r>
    </w:p>
    <w:p w:rsidR="00F81270" w:rsidRDefault="00F81270" w:rsidP="00F81270">
      <w:pPr>
        <w:rPr>
          <w:sz w:val="24"/>
        </w:rPr>
      </w:pPr>
    </w:p>
    <w:p w:rsidR="00F81270" w:rsidRDefault="00F81270" w:rsidP="00F81270">
      <w:pPr>
        <w:rPr>
          <w:sz w:val="24"/>
        </w:rPr>
      </w:pPr>
      <w:r>
        <w:rPr>
          <w:sz w:val="24"/>
        </w:rPr>
        <w:t>Darwin’s idea of change through natural selection became known as _________________________________.</w:t>
      </w:r>
    </w:p>
    <w:p w:rsidR="00F81270" w:rsidRDefault="00F81270" w:rsidP="00F81270">
      <w:pPr>
        <w:rPr>
          <w:sz w:val="24"/>
        </w:rPr>
      </w:pPr>
    </w:p>
    <w:p w:rsidR="00F81270" w:rsidRDefault="00F81270" w:rsidP="00F81270">
      <w:pPr>
        <w:rPr>
          <w:sz w:val="24"/>
        </w:rPr>
      </w:pPr>
      <w:r>
        <w:rPr>
          <w:sz w:val="24"/>
        </w:rPr>
        <w:t xml:space="preserve">In the 1850’s and 1860’s </w:t>
      </w:r>
      <w:proofErr w:type="spellStart"/>
      <w:r>
        <w:rPr>
          <w:sz w:val="24"/>
        </w:rPr>
        <w:t>Gregor</w:t>
      </w:r>
      <w:proofErr w:type="spellEnd"/>
      <w:r>
        <w:rPr>
          <w:sz w:val="24"/>
        </w:rPr>
        <w:t xml:space="preserve"> _______ discovered that there is a pattern to the way that certain traits are inherited. His work began the science of _______________.</w:t>
      </w:r>
    </w:p>
    <w:p w:rsidR="00F81270" w:rsidRDefault="00F81270" w:rsidP="00F81270">
      <w:pPr>
        <w:rPr>
          <w:sz w:val="24"/>
        </w:rPr>
      </w:pPr>
    </w:p>
    <w:p w:rsidR="00F81270" w:rsidRDefault="00F81270" w:rsidP="00F81270">
      <w:pPr>
        <w:rPr>
          <w:sz w:val="24"/>
        </w:rPr>
      </w:pPr>
      <w:r>
        <w:rPr>
          <w:sz w:val="24"/>
        </w:rPr>
        <w:t>In 1803, British scientist John Dalton theorized that all matter is made up of tiny particles called _________. In 1869, Dmitri __________- organized these particles into a chart based on weight and charge called the _______________________________________________.</w:t>
      </w:r>
    </w:p>
    <w:p w:rsidR="00F81270" w:rsidRDefault="00F81270" w:rsidP="00F81270">
      <w:pPr>
        <w:rPr>
          <w:sz w:val="24"/>
        </w:rPr>
      </w:pPr>
    </w:p>
    <w:p w:rsidR="00F81270" w:rsidRDefault="00F81270" w:rsidP="00F81270">
      <w:pPr>
        <w:rPr>
          <w:sz w:val="24"/>
        </w:rPr>
      </w:pPr>
      <w:r>
        <w:rPr>
          <w:sz w:val="24"/>
        </w:rPr>
        <w:t>In 1898, Marie Curie discovered and named a type of energy emitting from certain elements that she called ________________________.</w:t>
      </w:r>
    </w:p>
    <w:p w:rsidR="00F81270" w:rsidRDefault="00F81270" w:rsidP="00F81270">
      <w:pPr>
        <w:rPr>
          <w:sz w:val="24"/>
        </w:rPr>
      </w:pPr>
    </w:p>
    <w:p w:rsidR="00F81270" w:rsidRDefault="00F81270" w:rsidP="00F81270">
      <w:pPr>
        <w:rPr>
          <w:sz w:val="24"/>
        </w:rPr>
      </w:pPr>
      <w:r>
        <w:rPr>
          <w:sz w:val="24"/>
        </w:rPr>
        <w:t>The scientific theories of the 1800’s prompted scholars to study huma</w:t>
      </w:r>
      <w:r w:rsidR="008446E5">
        <w:rPr>
          <w:sz w:val="24"/>
        </w:rPr>
        <w:t>n</w:t>
      </w:r>
      <w:r>
        <w:rPr>
          <w:sz w:val="24"/>
        </w:rPr>
        <w:t xml:space="preserve"> society and behavior in a scientific way. An important new social science emerged called _________, the study of the human mind and behavior. </w:t>
      </w:r>
      <w:r w:rsidR="008446E5">
        <w:rPr>
          <w:sz w:val="24"/>
        </w:rPr>
        <w:t xml:space="preserve">Ivan __________ believed that human reactions were often _____________ reactions to experiences and could be changed through ____________. Sigmund Freud believed that the __________ mind drove people’s behaviors, how they think, and how they act. The idea that humans ultimately were not driven by reason but by innate biological desires gave weight to the emerging theory of social Darwinism. </w:t>
      </w:r>
    </w:p>
    <w:p w:rsidR="008446E5" w:rsidRDefault="008446E5" w:rsidP="00F81270">
      <w:pPr>
        <w:rPr>
          <w:sz w:val="24"/>
        </w:rPr>
      </w:pPr>
    </w:p>
    <w:p w:rsidR="008446E5" w:rsidRDefault="008446E5" w:rsidP="00F81270">
      <w:pPr>
        <w:rPr>
          <w:sz w:val="24"/>
        </w:rPr>
      </w:pPr>
      <w:r>
        <w:rPr>
          <w:sz w:val="24"/>
        </w:rPr>
        <w:t>Charles Darwin was a naturalist, but a number of 19</w:t>
      </w:r>
      <w:r w:rsidRPr="008446E5">
        <w:rPr>
          <w:sz w:val="24"/>
          <w:vertAlign w:val="superscript"/>
        </w:rPr>
        <w:t>th</w:t>
      </w:r>
      <w:r>
        <w:rPr>
          <w:sz w:val="24"/>
        </w:rPr>
        <w:t>-century thinkers tried to apply his ideas to economics and politics. The leader in this movement was _________ __________, an English philosopher. Free ________ competition, spencer argued, was _________ _________ in action. The best companies make profits, while inefficient ones go bankrupt. Spencer applied the same rules to individuals. Those who were _________ for survival enjoyed wealth and success, while the poor remained poor because they were __________. This idea became known as _______ ________. It also provided a rationalization for imperialism and colonialism.</w:t>
      </w:r>
    </w:p>
    <w:p w:rsidR="00F81270" w:rsidRPr="00F81270" w:rsidRDefault="00F81270" w:rsidP="00F81270">
      <w:pPr>
        <w:rPr>
          <w:sz w:val="24"/>
        </w:rPr>
      </w:pPr>
    </w:p>
    <w:sectPr w:rsidR="00F81270" w:rsidRPr="00F81270" w:rsidSect="00685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70"/>
    <w:rsid w:val="00476813"/>
    <w:rsid w:val="00685933"/>
    <w:rsid w:val="00841F43"/>
    <w:rsid w:val="008446E5"/>
    <w:rsid w:val="009B2B46"/>
    <w:rsid w:val="00D06F27"/>
    <w:rsid w:val="00F8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Smith</dc:creator>
  <cp:lastModifiedBy>Ryan Smith</cp:lastModifiedBy>
  <cp:revision>5</cp:revision>
  <cp:lastPrinted>2016-11-02T12:38:00Z</cp:lastPrinted>
  <dcterms:created xsi:type="dcterms:W3CDTF">2016-11-01T15:00:00Z</dcterms:created>
  <dcterms:modified xsi:type="dcterms:W3CDTF">2016-11-02T12:38:00Z</dcterms:modified>
</cp:coreProperties>
</file>